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Мамандық«5В050300 ПСИХОЛОГИЯ»</w:t>
      </w: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«Клиникалық психологияғя кіріспе»</w:t>
      </w: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оқу-әдістемелік  қамтамасыз ету картасы </w:t>
      </w:r>
    </w:p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6865A7" w:rsidRPr="006865A7" w:rsidTr="00A02BA5">
        <w:trPr>
          <w:trHeight w:val="1390"/>
        </w:trPr>
        <w:tc>
          <w:tcPr>
            <w:tcW w:w="432" w:type="dxa"/>
            <w:vMerge w:val="restart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 ресурс тар</w:t>
            </w:r>
          </w:p>
        </w:tc>
        <w:tc>
          <w:tcPr>
            <w:tcW w:w="1559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студенттер дің саны</w:t>
            </w:r>
          </w:p>
          <w:p w:rsidR="006865A7" w:rsidRPr="006865A7" w:rsidRDefault="006865A7" w:rsidP="00992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ҚазҰУ кітапханасындағы саны </w:t>
            </w:r>
          </w:p>
        </w:tc>
      </w:tr>
      <w:tr w:rsidR="006865A7" w:rsidRPr="006865A7" w:rsidTr="001D729D">
        <w:tc>
          <w:tcPr>
            <w:tcW w:w="432" w:type="dxa"/>
            <w:vMerge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850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2F32D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 (атауы, шығару уақыты, авторлар)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3" w:type="dxa"/>
          </w:tcPr>
          <w:p w:rsidR="0052700C" w:rsidRPr="006865A7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citation"/>
            <w:r w:rsidRPr="006865A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Степанова О</w:t>
            </w:r>
            <w:r w:rsidRPr="006865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.П. Клиническая</w:t>
            </w: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5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таблицах</w:t>
            </w:r>
            <w:bookmarkEnd w:id="0"/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68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  <w:p w:rsidR="002F32D7" w:rsidRPr="006865A7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Pr="0068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Lan Publishing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Хомская, Е.Д.</w:t>
            </w:r>
            <w:r w:rsidRPr="006865A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68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br/>
              <w:t>Нейропсихология</w:t>
            </w:r>
            <w:r w:rsidRPr="006865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: [учеб. для студентов, обучающихся - 4-е изд.- М.; СПб.: Питер, 2005.- 496 с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52700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Клиническая психология</w:t>
            </w:r>
            <w:r w:rsidRPr="006865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686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: учеб. для вузов и фак. клинической психологии / под ред. Б. Д. Карвасарского.- 4-е изд., перераб. и доп.- СПб.: Питер, 2010.-560 с.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52700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>Соловьева С.Л. Медицинская психология. Конспект лекций. М.-СПб, 2014(электронный вариант книги)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Клиническая психология </w:t>
            </w: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Старшенбаум Г.В.. Саратов: Вузовское образование Language: Russian, База данных: </w:t>
            </w:r>
            <w:r w:rsidRPr="006865A7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IPRbooks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3" w:type="dxa"/>
          </w:tcPr>
          <w:p w:rsidR="002F32D7" w:rsidRPr="006865A7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Клиническая психология</w:t>
            </w:r>
            <w:r w:rsidRPr="006865A7">
              <w:rPr>
                <w:rFonts w:ascii="Times New Roman" w:hAnsi="Times New Roman" w:cs="Times New Roman"/>
                <w:sz w:val="24"/>
                <w:szCs w:val="24"/>
              </w:rPr>
              <w:t xml:space="preserve"> Кулганов, В. А.; Белов, В. Г.; Парфёнов, Ю. А.. Санкт-Петербург: СПбГИПСР, 2012 Language: Russian, База данных: </w:t>
            </w:r>
            <w:r w:rsidRPr="006865A7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Ibooks.ru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2F32D7" w:rsidRPr="006865A7" w:rsidRDefault="002F32D7" w:rsidP="00A02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6865A7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52700C" w:rsidRPr="006865A7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http://www.azps.ru</w:t>
            </w:r>
          </w:p>
          <w:p w:rsidR="0052700C" w:rsidRPr="006865A7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http://www.koob.ru/</w:t>
            </w:r>
          </w:p>
          <w:p w:rsidR="0052700C" w:rsidRPr="006865A7" w:rsidRDefault="00E1737F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5" w:history="1">
              <w:r w:rsidR="0052700C" w:rsidRPr="006865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http://www.psychology.ru</w:t>
              </w:r>
            </w:hyperlink>
          </w:p>
          <w:p w:rsidR="0052700C" w:rsidRPr="006865A7" w:rsidRDefault="00E1737F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6" w:history="1">
              <w:r w:rsidR="0052700C" w:rsidRPr="006865A7">
                <w:rPr>
                  <w:rStyle w:val="a4"/>
                  <w:rFonts w:ascii="Times New Roman" w:hAnsi="Times New Roman" w:cs="Times New Roman"/>
                  <w:snapToGrid w:val="0"/>
                  <w:sz w:val="24"/>
                  <w:szCs w:val="24"/>
                  <w:lang w:val="kk-KZ"/>
                </w:rPr>
                <w:t>http://www.flogiston.ru</w:t>
              </w:r>
            </w:hyperlink>
          </w:p>
          <w:p w:rsidR="002F32D7" w:rsidRPr="006865A7" w:rsidRDefault="0052700C" w:rsidP="0052700C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http://www.twirpx.com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F32D7" w:rsidRPr="006865A7" w:rsidRDefault="002F32D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F32D7" w:rsidRPr="006865A7" w:rsidSect="003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FBD735B"/>
    <w:multiLevelType w:val="hybridMultilevel"/>
    <w:tmpl w:val="895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compat/>
  <w:rsids>
    <w:rsidRoot w:val="002F32D7"/>
    <w:rsid w:val="00067D76"/>
    <w:rsid w:val="002A7A8F"/>
    <w:rsid w:val="002F32D7"/>
    <w:rsid w:val="003233F7"/>
    <w:rsid w:val="0052700C"/>
    <w:rsid w:val="006865A7"/>
    <w:rsid w:val="00972302"/>
    <w:rsid w:val="00BD1A86"/>
    <w:rsid w:val="00C93118"/>
    <w:rsid w:val="00E1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00C"/>
    <w:rPr>
      <w:b/>
      <w:bCs/>
    </w:rPr>
  </w:style>
  <w:style w:type="character" w:customStyle="1" w:styleId="apple-converted-space">
    <w:name w:val="apple-converted-space"/>
    <w:basedOn w:val="a0"/>
    <w:rsid w:val="0052700C"/>
  </w:style>
  <w:style w:type="character" w:customStyle="1" w:styleId="standard-view-style">
    <w:name w:val="standard-view-style"/>
    <w:basedOn w:val="a0"/>
    <w:rsid w:val="0052700C"/>
  </w:style>
  <w:style w:type="character" w:styleId="a4">
    <w:name w:val="Hyperlink"/>
    <w:basedOn w:val="a0"/>
    <w:rsid w:val="005270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2017-10-01T04:44:00Z</dcterms:created>
  <dcterms:modified xsi:type="dcterms:W3CDTF">2017-10-01T04:44:00Z</dcterms:modified>
</cp:coreProperties>
</file>